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3EAA" w:rsidRDefault="00E1306F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600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7C28B2" w:rsidRDefault="007C28B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3E2" w:rsidRPr="00F953CA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Подадено е заявление с вх. №  2117-</w:t>
      </w:r>
      <w:r w:rsidR="00E43BEE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08161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="00081616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0816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 „</w:t>
      </w:r>
      <w:r w:rsidR="00E43BEE">
        <w:rPr>
          <w:rFonts w:ascii="Times New Roman" w:hAnsi="Times New Roman"/>
          <w:sz w:val="24"/>
          <w:szCs w:val="24"/>
        </w:rPr>
        <w:t>ЙОКЕТА 1</w:t>
      </w:r>
      <w:r>
        <w:rPr>
          <w:rFonts w:ascii="Times New Roman" w:hAnsi="Times New Roman"/>
          <w:sz w:val="24"/>
          <w:szCs w:val="24"/>
        </w:rPr>
        <w:t xml:space="preserve">“ ООД, гр. Разград с ЕИК: </w:t>
      </w:r>
      <w:r w:rsidR="00E43BEE">
        <w:rPr>
          <w:rFonts w:ascii="Times New Roman" w:hAnsi="Times New Roman"/>
          <w:sz w:val="24"/>
          <w:szCs w:val="24"/>
        </w:rPr>
        <w:t>206918309</w:t>
      </w:r>
      <w:r>
        <w:rPr>
          <w:rFonts w:ascii="Times New Roman" w:hAnsi="Times New Roman"/>
          <w:sz w:val="24"/>
          <w:szCs w:val="24"/>
        </w:rPr>
        <w:t xml:space="preserve">, чрез </w:t>
      </w:r>
      <w:r w:rsidR="00E43BEE">
        <w:rPr>
          <w:rFonts w:ascii="Times New Roman" w:hAnsi="Times New Roman"/>
          <w:sz w:val="24"/>
          <w:szCs w:val="24"/>
        </w:rPr>
        <w:t xml:space="preserve">пълномощник Гергана </w:t>
      </w:r>
      <w:r w:rsidR="00A51CAD">
        <w:rPr>
          <w:rFonts w:ascii="Times New Roman" w:hAnsi="Times New Roman"/>
          <w:sz w:val="24"/>
          <w:szCs w:val="24"/>
        </w:rPr>
        <w:t>………..</w:t>
      </w:r>
      <w:r w:rsidR="00E43BEE">
        <w:rPr>
          <w:rFonts w:ascii="Times New Roman" w:hAnsi="Times New Roman"/>
          <w:sz w:val="24"/>
          <w:szCs w:val="24"/>
        </w:rPr>
        <w:t xml:space="preserve"> Добрева, съгласно Пълномощно с рег. №</w:t>
      </w:r>
      <w:r w:rsidR="00E43BE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3BEE">
        <w:rPr>
          <w:rFonts w:ascii="Times New Roman" w:hAnsi="Times New Roman"/>
          <w:sz w:val="24"/>
          <w:szCs w:val="24"/>
        </w:rPr>
        <w:t>3094 от 12.05.2025 г. за удостоверяване на подписите върху документа на нотариус с рег. № 291 на Нотариалната камара с район на действие РС Разград</w:t>
      </w:r>
      <w:r>
        <w:rPr>
          <w:rFonts w:ascii="Times New Roman" w:hAnsi="Times New Roman"/>
          <w:sz w:val="24"/>
          <w:szCs w:val="24"/>
        </w:rPr>
        <w:t xml:space="preserve"> - собственик на поземлен имот с идентификатор 61710.505.72</w:t>
      </w:r>
      <w:r w:rsidR="00E43BEE">
        <w:rPr>
          <w:rFonts w:ascii="Times New Roman" w:hAnsi="Times New Roman"/>
          <w:sz w:val="24"/>
          <w:szCs w:val="24"/>
        </w:rPr>
        <w:t>1</w:t>
      </w:r>
      <w:r w:rsidR="0008161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за който е отреден урегулиран поземлен имот /УПИ/ с № </w:t>
      </w:r>
      <w:r w:rsidR="00081616">
        <w:rPr>
          <w:rFonts w:ascii="Times New Roman" w:hAnsi="Times New Roman"/>
          <w:sz w:val="24"/>
          <w:szCs w:val="24"/>
          <w:lang w:val="en-US"/>
        </w:rPr>
        <w:t>I</w:t>
      </w:r>
      <w:r w:rsidR="00E43BEE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</w:t>
      </w:r>
      <w:r w:rsidR="00E43BEE">
        <w:rPr>
          <w:rFonts w:ascii="Times New Roman" w:hAnsi="Times New Roman"/>
          <w:sz w:val="24"/>
          <w:szCs w:val="24"/>
          <w:lang w:val="en-US"/>
        </w:rPr>
        <w:t>7216</w:t>
      </w:r>
      <w:r>
        <w:rPr>
          <w:rFonts w:ascii="Times New Roman" w:hAnsi="Times New Roman"/>
          <w:sz w:val="24"/>
          <w:szCs w:val="24"/>
        </w:rPr>
        <w:t xml:space="preserve"> /</w:t>
      </w:r>
      <w:r w:rsidR="00E43BEE">
        <w:rPr>
          <w:rFonts w:ascii="Times New Roman" w:hAnsi="Times New Roman"/>
          <w:sz w:val="24"/>
          <w:szCs w:val="24"/>
        </w:rPr>
        <w:t>четири</w:t>
      </w:r>
      <w:r>
        <w:rPr>
          <w:rFonts w:ascii="Times New Roman" w:hAnsi="Times New Roman"/>
          <w:sz w:val="24"/>
          <w:szCs w:val="24"/>
        </w:rPr>
        <w:t xml:space="preserve"> римско тире </w:t>
      </w:r>
      <w:r w:rsidR="00E43BEE">
        <w:rPr>
          <w:rFonts w:ascii="Times New Roman" w:hAnsi="Times New Roman"/>
          <w:sz w:val="24"/>
          <w:szCs w:val="24"/>
        </w:rPr>
        <w:t>седем хиляди двеста и шестнадесет араб</w:t>
      </w:r>
      <w:r>
        <w:rPr>
          <w:rFonts w:ascii="Times New Roman" w:hAnsi="Times New Roman"/>
          <w:sz w:val="24"/>
          <w:szCs w:val="24"/>
        </w:rPr>
        <w:t xml:space="preserve">ско/ „За </w:t>
      </w:r>
      <w:r w:rsidR="00E43BEE">
        <w:rPr>
          <w:rFonts w:ascii="Times New Roman" w:hAnsi="Times New Roman"/>
          <w:sz w:val="24"/>
          <w:szCs w:val="24"/>
        </w:rPr>
        <w:t>обществено и делово обслужване</w:t>
      </w:r>
      <w:r>
        <w:rPr>
          <w:rFonts w:ascii="Times New Roman" w:hAnsi="Times New Roman"/>
          <w:sz w:val="24"/>
          <w:szCs w:val="24"/>
        </w:rPr>
        <w:t>“ в квартал 67</w:t>
      </w:r>
      <w:r w:rsidR="00E43BE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/шестстотин седемдесет и </w:t>
      </w:r>
      <w:r w:rsidR="00E43BEE">
        <w:rPr>
          <w:rFonts w:ascii="Times New Roman" w:hAnsi="Times New Roman"/>
          <w:sz w:val="24"/>
          <w:szCs w:val="24"/>
        </w:rPr>
        <w:t>едно</w:t>
      </w:r>
      <w:r>
        <w:rPr>
          <w:rFonts w:ascii="Times New Roman" w:hAnsi="Times New Roman"/>
          <w:sz w:val="24"/>
          <w:szCs w:val="24"/>
        </w:rPr>
        <w:t>/, по плана на гр.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Разград, община Разград да се измени одобрения с</w:t>
      </w:r>
      <w:r w:rsidR="00E43BEE">
        <w:rPr>
          <w:rFonts w:ascii="Times New Roman" w:hAnsi="Times New Roman"/>
          <w:sz w:val="24"/>
          <w:szCs w:val="24"/>
        </w:rPr>
        <w:t>ъс</w:t>
      </w:r>
      <w:r>
        <w:rPr>
          <w:rFonts w:ascii="Times New Roman" w:hAnsi="Times New Roman"/>
          <w:sz w:val="24"/>
          <w:szCs w:val="24"/>
        </w:rPr>
        <w:t xml:space="preserve"> </w:t>
      </w:r>
      <w:r w:rsidR="00E43BEE">
        <w:rPr>
          <w:rFonts w:ascii="Times New Roman" w:hAnsi="Times New Roman"/>
          <w:sz w:val="24"/>
          <w:szCs w:val="24"/>
        </w:rPr>
        <w:t xml:space="preserve">заповед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E43BEE">
        <w:rPr>
          <w:rFonts w:ascii="Times New Roman" w:hAnsi="Times New Roman"/>
          <w:sz w:val="24"/>
          <w:szCs w:val="24"/>
        </w:rPr>
        <w:t>324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E43B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</w:t>
      </w:r>
      <w:r w:rsidR="00E43BE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</w:t>
      </w:r>
      <w:r w:rsidR="00E43B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1 г. на </w:t>
      </w:r>
      <w:r w:rsidR="00E43BEE">
        <w:rPr>
          <w:rFonts w:ascii="Times New Roman" w:hAnsi="Times New Roman"/>
          <w:sz w:val="24"/>
          <w:szCs w:val="24"/>
        </w:rPr>
        <w:t xml:space="preserve">кмета на </w:t>
      </w:r>
      <w:r>
        <w:rPr>
          <w:rFonts w:ascii="Times New Roman" w:hAnsi="Times New Roman"/>
          <w:sz w:val="24"/>
          <w:szCs w:val="24"/>
        </w:rPr>
        <w:t>Общин</w:t>
      </w:r>
      <w:r w:rsidR="00E43BE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Разград план за застрояване.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Искането на възложителя е за горецитирания урегулиран поземлен имот да </w:t>
      </w:r>
      <w:r w:rsidR="00081616">
        <w:rPr>
          <w:rFonts w:ascii="Times New Roman" w:hAnsi="Times New Roman"/>
          <w:sz w:val="24"/>
          <w:szCs w:val="24"/>
        </w:rPr>
        <w:t xml:space="preserve">се </w:t>
      </w:r>
      <w:r w:rsidR="0002442B">
        <w:rPr>
          <w:rFonts w:ascii="Times New Roman" w:hAnsi="Times New Roman"/>
          <w:sz w:val="24"/>
          <w:szCs w:val="24"/>
        </w:rPr>
        <w:t>промени ограничителната линия на застрояване в посока запад и се запазят показателите за застрояване</w:t>
      </w:r>
      <w:r w:rsidR="008C7626">
        <w:rPr>
          <w:rFonts w:ascii="Times New Roman" w:hAnsi="Times New Roman"/>
          <w:sz w:val="24"/>
          <w:szCs w:val="24"/>
        </w:rPr>
        <w:t>, съгласно</w:t>
      </w:r>
      <w:r>
        <w:rPr>
          <w:rFonts w:ascii="Times New Roman" w:hAnsi="Times New Roman"/>
          <w:sz w:val="24"/>
          <w:szCs w:val="24"/>
        </w:rPr>
        <w:t xml:space="preserve"> инвестиционните му намерения.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Представено е писмо с изх.№ И-</w:t>
      </w:r>
      <w:r w:rsidR="008C7626">
        <w:rPr>
          <w:rFonts w:ascii="Times New Roman" w:hAnsi="Times New Roman"/>
          <w:sz w:val="24"/>
          <w:szCs w:val="24"/>
        </w:rPr>
        <w:t>18</w:t>
      </w:r>
      <w:r w:rsidR="0002442B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/</w:t>
      </w:r>
      <w:r w:rsidR="0002442B">
        <w:rPr>
          <w:rFonts w:ascii="Times New Roman" w:hAnsi="Times New Roman"/>
          <w:sz w:val="24"/>
          <w:szCs w:val="24"/>
        </w:rPr>
        <w:t>2</w:t>
      </w:r>
      <w:r w:rsidR="008C7626">
        <w:rPr>
          <w:rFonts w:ascii="Times New Roman" w:hAnsi="Times New Roman"/>
          <w:sz w:val="24"/>
          <w:szCs w:val="24"/>
        </w:rPr>
        <w:t>1.04</w:t>
      </w:r>
      <w:r>
        <w:rPr>
          <w:rFonts w:ascii="Times New Roman" w:hAnsi="Times New Roman"/>
          <w:sz w:val="24"/>
          <w:szCs w:val="24"/>
        </w:rPr>
        <w:t>.202</w:t>
      </w:r>
      <w:r w:rsidR="008C762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от РИОСВ-Русе, с което информират възложителя,  че инвестиционното предложение не подлежи на процедура по екологична оценка и не е необходимо да се извършва оценка за въздействието на околната среда.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гореизложеното и на основание  чл. 129, ал. 2, чл. 134, ал. 2, </w:t>
      </w:r>
      <w:r w:rsidR="00D45C99">
        <w:rPr>
          <w:rFonts w:ascii="Times New Roman" w:hAnsi="Times New Roman"/>
          <w:sz w:val="24"/>
          <w:szCs w:val="24"/>
        </w:rPr>
        <w:t xml:space="preserve">т. 2 и </w:t>
      </w:r>
      <w:r>
        <w:rPr>
          <w:rFonts w:ascii="Times New Roman" w:hAnsi="Times New Roman"/>
          <w:sz w:val="24"/>
          <w:szCs w:val="24"/>
        </w:rPr>
        <w:t>т. 6 от Закон за устройство на територията /ЗУТ/, заявление с вх. №  </w:t>
      </w:r>
      <w:r w:rsidR="00E43BEE">
        <w:rPr>
          <w:rFonts w:ascii="Times New Roman" w:hAnsi="Times New Roman"/>
          <w:sz w:val="24"/>
          <w:szCs w:val="24"/>
        </w:rPr>
        <w:t>2117-42 от 21.04.2026 г.</w:t>
      </w:r>
      <w:r w:rsidR="00E43BE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3BEE">
        <w:rPr>
          <w:rFonts w:ascii="Times New Roman" w:hAnsi="Times New Roman"/>
          <w:sz w:val="24"/>
          <w:szCs w:val="24"/>
        </w:rPr>
        <w:t xml:space="preserve">от „ЙОКЕТА 1“ ООД, гр. Разград, чрез пълномощник Гергана </w:t>
      </w:r>
      <w:r w:rsidR="00A51CAD">
        <w:rPr>
          <w:rFonts w:ascii="Times New Roman" w:hAnsi="Times New Roman"/>
          <w:sz w:val="24"/>
          <w:szCs w:val="24"/>
        </w:rPr>
        <w:t>……….</w:t>
      </w:r>
      <w:bookmarkStart w:id="0" w:name="_GoBack"/>
      <w:bookmarkEnd w:id="0"/>
      <w:r w:rsidR="00E43BEE">
        <w:rPr>
          <w:rFonts w:ascii="Times New Roman" w:hAnsi="Times New Roman"/>
          <w:sz w:val="24"/>
          <w:szCs w:val="24"/>
        </w:rPr>
        <w:t xml:space="preserve"> Добрева</w:t>
      </w:r>
      <w:r w:rsidR="008C76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Решение №</w:t>
      </w:r>
      <w:r w:rsidR="00E43B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E43BE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по Протокол № </w:t>
      </w:r>
      <w:r w:rsidR="008C76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8C762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</w:t>
      </w:r>
      <w:r w:rsidR="008C76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 на ОЕСУТ, </w:t>
      </w: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6855" w:rsidRDefault="00696855" w:rsidP="00696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696855" w:rsidRDefault="00696855" w:rsidP="00696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855" w:rsidRDefault="00696855" w:rsidP="0069685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Одобрявам изменение на подробен устройствен план - план за застрояване /ПУП-ПЗ/ на част от квартал  67</w:t>
      </w:r>
      <w:r w:rsidR="009B465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/шестстотин седемдесет и </w:t>
      </w:r>
      <w:r w:rsidR="009B4653">
        <w:rPr>
          <w:rFonts w:ascii="Times New Roman" w:hAnsi="Times New Roman"/>
          <w:sz w:val="24"/>
          <w:szCs w:val="24"/>
        </w:rPr>
        <w:t>едно</w:t>
      </w:r>
      <w:r>
        <w:rPr>
          <w:rFonts w:ascii="Times New Roman" w:hAnsi="Times New Roman"/>
          <w:sz w:val="24"/>
          <w:szCs w:val="24"/>
        </w:rPr>
        <w:t>/, по плана на гр.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Разград, с ЕКАТТЕ 61710, община Разград за урегулиран поземлен имот /УПИ/ с № </w:t>
      </w:r>
      <w:r w:rsidR="009B4653">
        <w:rPr>
          <w:rFonts w:ascii="Times New Roman" w:hAnsi="Times New Roman"/>
          <w:sz w:val="24"/>
          <w:szCs w:val="24"/>
          <w:lang w:val="en-US"/>
        </w:rPr>
        <w:t>IV</w:t>
      </w:r>
      <w:r w:rsidR="009B4653">
        <w:rPr>
          <w:rFonts w:ascii="Times New Roman" w:hAnsi="Times New Roman"/>
          <w:sz w:val="24"/>
          <w:szCs w:val="24"/>
        </w:rPr>
        <w:t>-</w:t>
      </w:r>
      <w:r w:rsidR="009B4653">
        <w:rPr>
          <w:rFonts w:ascii="Times New Roman" w:hAnsi="Times New Roman"/>
          <w:sz w:val="24"/>
          <w:szCs w:val="24"/>
          <w:lang w:val="en-US"/>
        </w:rPr>
        <w:t>7216</w:t>
      </w:r>
      <w:r w:rsidR="009B4653">
        <w:rPr>
          <w:rFonts w:ascii="Times New Roman" w:hAnsi="Times New Roman"/>
          <w:sz w:val="24"/>
          <w:szCs w:val="24"/>
        </w:rPr>
        <w:t xml:space="preserve"> /четири римско тире седем хиляди двеста и шестнадесет арабско/ „За обществено и делово обслужване“</w:t>
      </w:r>
      <w:r>
        <w:rPr>
          <w:rFonts w:ascii="Times New Roman" w:hAnsi="Times New Roman"/>
          <w:sz w:val="24"/>
          <w:szCs w:val="24"/>
        </w:rPr>
        <w:t xml:space="preserve">, съгласно приложения проект, представляващ неразделна част от заповедта. </w:t>
      </w:r>
    </w:p>
    <w:p w:rsidR="00696855" w:rsidRDefault="00696855" w:rsidP="00696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ѝ чрез Община Разград пред Административен съд гр. Разград по реда на чл. 215 от Закона за устройство на територията.</w:t>
      </w: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pt;height:64.5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A51CAD">
        <w:rPr>
          <w:rFonts w:ascii="Times New Roman" w:hAnsi="Times New Roman" w:cs="Times New Roman"/>
          <w:noProof/>
          <w:lang w:val="en-US" w:eastAsia="en-U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260985</wp:posOffset>
            </wp:positionV>
            <wp:extent cx="6448513" cy="4559300"/>
            <wp:effectExtent l="0" t="0" r="9525" b="0"/>
            <wp:wrapNone/>
            <wp:docPr id="1" name="Картина 1" descr="D:\KREMENA\ZAPOVEDI\skan\za_saita\2026\04-27-проекти\Приложение №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4-27-проекти\Приложение № 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513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1CAD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A51CAD" w:rsidRPr="00D3305E" w:rsidRDefault="00A51CA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sectPr w:rsidR="00A51CAD" w:rsidRPr="00D3305E" w:rsidSect="00F146FC">
      <w:headerReference w:type="default" r:id="rId9"/>
      <w:footerReference w:type="default" r:id="rId10"/>
      <w:type w:val="continuous"/>
      <w:pgSz w:w="11909" w:h="16834" w:code="9"/>
      <w:pgMar w:top="1134" w:right="1134" w:bottom="567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23" w:rsidRDefault="00DC4623" w:rsidP="00F775A3">
      <w:r>
        <w:separator/>
      </w:r>
    </w:p>
  </w:endnote>
  <w:endnote w:type="continuationSeparator" w:id="0">
    <w:p w:rsidR="00DC4623" w:rsidRDefault="00DC4623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23" w:rsidRDefault="00DC4623" w:rsidP="00F775A3">
      <w:r>
        <w:separator/>
      </w:r>
    </w:p>
  </w:footnote>
  <w:footnote w:type="continuationSeparator" w:id="0">
    <w:p w:rsidR="00DC4623" w:rsidRDefault="00DC4623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17055"/>
    <w:rsid w:val="0002442B"/>
    <w:rsid w:val="00027736"/>
    <w:rsid w:val="00030509"/>
    <w:rsid w:val="000460E1"/>
    <w:rsid w:val="0006065F"/>
    <w:rsid w:val="000746C4"/>
    <w:rsid w:val="00081616"/>
    <w:rsid w:val="00086640"/>
    <w:rsid w:val="000A7333"/>
    <w:rsid w:val="000B1E76"/>
    <w:rsid w:val="000B79DD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C2A30"/>
    <w:rsid w:val="001D3B95"/>
    <w:rsid w:val="00200E49"/>
    <w:rsid w:val="00212F59"/>
    <w:rsid w:val="00214666"/>
    <w:rsid w:val="00217CF9"/>
    <w:rsid w:val="00235AC9"/>
    <w:rsid w:val="002826D4"/>
    <w:rsid w:val="002A7BEB"/>
    <w:rsid w:val="002D2079"/>
    <w:rsid w:val="002F5F29"/>
    <w:rsid w:val="00301185"/>
    <w:rsid w:val="00306C14"/>
    <w:rsid w:val="00317BBB"/>
    <w:rsid w:val="003221F5"/>
    <w:rsid w:val="00357304"/>
    <w:rsid w:val="00372F10"/>
    <w:rsid w:val="003A1BB7"/>
    <w:rsid w:val="003A73BD"/>
    <w:rsid w:val="003B4E11"/>
    <w:rsid w:val="003E2371"/>
    <w:rsid w:val="0040342F"/>
    <w:rsid w:val="004321C7"/>
    <w:rsid w:val="00481543"/>
    <w:rsid w:val="0048252A"/>
    <w:rsid w:val="004828DA"/>
    <w:rsid w:val="004A292F"/>
    <w:rsid w:val="004B62A0"/>
    <w:rsid w:val="004F53F0"/>
    <w:rsid w:val="00514516"/>
    <w:rsid w:val="005230F1"/>
    <w:rsid w:val="00542BD4"/>
    <w:rsid w:val="0055371C"/>
    <w:rsid w:val="005644BA"/>
    <w:rsid w:val="00573956"/>
    <w:rsid w:val="005936F7"/>
    <w:rsid w:val="005B24E1"/>
    <w:rsid w:val="005E4A23"/>
    <w:rsid w:val="00600EF8"/>
    <w:rsid w:val="00642567"/>
    <w:rsid w:val="00642A55"/>
    <w:rsid w:val="00646CD0"/>
    <w:rsid w:val="006526D2"/>
    <w:rsid w:val="00696855"/>
    <w:rsid w:val="006D1A39"/>
    <w:rsid w:val="006F0244"/>
    <w:rsid w:val="006F3FEB"/>
    <w:rsid w:val="007120A0"/>
    <w:rsid w:val="00746A97"/>
    <w:rsid w:val="007552B1"/>
    <w:rsid w:val="00767F0B"/>
    <w:rsid w:val="007A50B5"/>
    <w:rsid w:val="007A7796"/>
    <w:rsid w:val="007B2976"/>
    <w:rsid w:val="007C28B2"/>
    <w:rsid w:val="007D44E9"/>
    <w:rsid w:val="008165E9"/>
    <w:rsid w:val="00823345"/>
    <w:rsid w:val="00846E1D"/>
    <w:rsid w:val="008A188F"/>
    <w:rsid w:val="008B65ED"/>
    <w:rsid w:val="008B7259"/>
    <w:rsid w:val="008C3B2B"/>
    <w:rsid w:val="008C63D6"/>
    <w:rsid w:val="008C7626"/>
    <w:rsid w:val="008F45AE"/>
    <w:rsid w:val="0090173B"/>
    <w:rsid w:val="00902EFC"/>
    <w:rsid w:val="00915A41"/>
    <w:rsid w:val="00916D35"/>
    <w:rsid w:val="009172DF"/>
    <w:rsid w:val="009208A7"/>
    <w:rsid w:val="009453CF"/>
    <w:rsid w:val="0098083E"/>
    <w:rsid w:val="009851BF"/>
    <w:rsid w:val="0098621E"/>
    <w:rsid w:val="00987809"/>
    <w:rsid w:val="009B05C6"/>
    <w:rsid w:val="009B4653"/>
    <w:rsid w:val="00A04F51"/>
    <w:rsid w:val="00A24F1F"/>
    <w:rsid w:val="00A51CAD"/>
    <w:rsid w:val="00A55A2E"/>
    <w:rsid w:val="00A67D34"/>
    <w:rsid w:val="00A7535C"/>
    <w:rsid w:val="00A77E81"/>
    <w:rsid w:val="00A94E7A"/>
    <w:rsid w:val="00A97CCF"/>
    <w:rsid w:val="00AE29E8"/>
    <w:rsid w:val="00AE761A"/>
    <w:rsid w:val="00B02D64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C3061E"/>
    <w:rsid w:val="00C31BD8"/>
    <w:rsid w:val="00C436F5"/>
    <w:rsid w:val="00C601D3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45C99"/>
    <w:rsid w:val="00D50904"/>
    <w:rsid w:val="00D53EAA"/>
    <w:rsid w:val="00D619B4"/>
    <w:rsid w:val="00D9609F"/>
    <w:rsid w:val="00D97E85"/>
    <w:rsid w:val="00DB076F"/>
    <w:rsid w:val="00DC024D"/>
    <w:rsid w:val="00DC4623"/>
    <w:rsid w:val="00DF1876"/>
    <w:rsid w:val="00E03767"/>
    <w:rsid w:val="00E05A7E"/>
    <w:rsid w:val="00E1306F"/>
    <w:rsid w:val="00E234F0"/>
    <w:rsid w:val="00E41E10"/>
    <w:rsid w:val="00E43BEE"/>
    <w:rsid w:val="00EA4EB0"/>
    <w:rsid w:val="00EA7E1C"/>
    <w:rsid w:val="00EC2A24"/>
    <w:rsid w:val="00ED398D"/>
    <w:rsid w:val="00EF315E"/>
    <w:rsid w:val="00F06323"/>
    <w:rsid w:val="00F146FC"/>
    <w:rsid w:val="00F27FA6"/>
    <w:rsid w:val="00F32B9B"/>
    <w:rsid w:val="00F37C4D"/>
    <w:rsid w:val="00F700F1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42843FDB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96855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2005-06-10T07:41:00Z</cp:lastPrinted>
  <dcterms:created xsi:type="dcterms:W3CDTF">2026-06-11T10:37:00Z</dcterms:created>
  <dcterms:modified xsi:type="dcterms:W3CDTF">2026-06-16T06:30:00Z</dcterms:modified>
</cp:coreProperties>
</file>